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643A" w:rsidRPr="00C93BE5" w:rsidRDefault="0034643A" w:rsidP="0034643A">
      <w:pPr>
        <w:pStyle w:val="Heading1"/>
        <w:spacing w:before="0" w:line="276" w:lineRule="auto"/>
        <w:textAlignment w:val="baseline"/>
        <w:divId w:val="16083888"/>
        <w:rPr>
          <w:rFonts w:asciiTheme="minorHAnsi" w:eastAsia="Times New Roman" w:hAnsiTheme="minorHAnsi" w:cstheme="minorHAnsi"/>
          <w:b/>
          <w:bCs/>
          <w:color w:val="FFFFFF" w:themeColor="background1"/>
          <w:sz w:val="36"/>
          <w:szCs w:val="28"/>
          <w:u w:val="single"/>
        </w:rPr>
      </w:pPr>
      <w:r w:rsidRPr="00C93BE5">
        <w:rPr>
          <w:rFonts w:asciiTheme="minorHAnsi" w:eastAsia="Times New Roman" w:hAnsiTheme="minorHAnsi" w:cstheme="minorHAnsi"/>
          <w:b/>
          <w:bCs/>
          <w:color w:val="FFFFFF" w:themeColor="background1"/>
          <w:sz w:val="36"/>
          <w:szCs w:val="28"/>
          <w:highlight w:val="darkRed"/>
          <w:u w:val="single"/>
        </w:rPr>
        <w:t>Why you should cook with your child</w:t>
      </w:r>
    </w:p>
    <w:p w:rsidR="00C93BE5" w:rsidRPr="00C93BE5" w:rsidRDefault="00C93BE5" w:rsidP="00C93BE5">
      <w:pPr>
        <w:divId w:val="16083888"/>
        <w:rPr>
          <w:sz w:val="12"/>
        </w:rPr>
      </w:pPr>
    </w:p>
    <w:p w:rsidR="00BB00C1" w:rsidRPr="00C93BE5" w:rsidRDefault="00EF5C7C" w:rsidP="000A3054">
      <w:pPr>
        <w:pStyle w:val="NormalWeb"/>
        <w:spacing w:before="0" w:beforeAutospacing="0" w:after="0" w:afterAutospacing="0" w:line="276" w:lineRule="auto"/>
        <w:jc w:val="both"/>
        <w:textAlignment w:val="baseline"/>
        <w:rPr>
          <w:rFonts w:asciiTheme="minorHAnsi" w:hAnsiTheme="minorHAnsi" w:cstheme="minorHAnsi"/>
          <w:b/>
          <w:bCs/>
          <w:color w:val="000000"/>
          <w:sz w:val="28"/>
          <w:szCs w:val="28"/>
        </w:rPr>
      </w:pPr>
      <w:r w:rsidRPr="00C93BE5">
        <w:rPr>
          <w:rFonts w:asciiTheme="minorHAnsi" w:hAnsiTheme="minorHAnsi" w:cstheme="minorHAnsi"/>
          <w:b/>
          <w:bCs/>
          <w:color w:val="000000"/>
          <w:sz w:val="28"/>
          <w:szCs w:val="28"/>
        </w:rPr>
        <w:t>Sour</w:t>
      </w:r>
      <w:r w:rsidR="0037333C" w:rsidRPr="00C93BE5">
        <w:rPr>
          <w:rFonts w:asciiTheme="minorHAnsi" w:hAnsiTheme="minorHAnsi" w:cstheme="minorHAnsi"/>
          <w:b/>
          <w:bCs/>
          <w:color w:val="000000"/>
          <w:sz w:val="28"/>
          <w:szCs w:val="28"/>
        </w:rPr>
        <w:t xml:space="preserve">ce: </w:t>
      </w:r>
      <w:proofErr w:type="spellStart"/>
      <w:r w:rsidR="00BC4511" w:rsidRPr="00C93BE5">
        <w:rPr>
          <w:rFonts w:asciiTheme="minorHAnsi" w:hAnsiTheme="minorHAnsi" w:cstheme="minorHAnsi"/>
          <w:b/>
          <w:bCs/>
          <w:color w:val="000000"/>
          <w:sz w:val="28"/>
          <w:szCs w:val="28"/>
        </w:rPr>
        <w:t>Akhila</w:t>
      </w:r>
      <w:proofErr w:type="spellEnd"/>
      <w:r w:rsidR="00BC4511" w:rsidRPr="00C93BE5">
        <w:rPr>
          <w:rFonts w:asciiTheme="minorHAnsi" w:hAnsiTheme="minorHAnsi" w:cstheme="minorHAnsi"/>
          <w:b/>
          <w:bCs/>
          <w:color w:val="000000"/>
          <w:sz w:val="28"/>
          <w:szCs w:val="28"/>
        </w:rPr>
        <w:t xml:space="preserve"> Das Blah</w:t>
      </w:r>
      <w:r w:rsidR="000023DF" w:rsidRPr="00C93BE5">
        <w:rPr>
          <w:rFonts w:asciiTheme="minorHAnsi" w:hAnsiTheme="minorHAnsi" w:cstheme="minorHAnsi"/>
          <w:b/>
          <w:bCs/>
          <w:color w:val="000000"/>
          <w:sz w:val="28"/>
          <w:szCs w:val="28"/>
        </w:rPr>
        <w:t>, Storyteller</w:t>
      </w:r>
      <w:r w:rsidR="0031669E" w:rsidRPr="00C93BE5">
        <w:rPr>
          <w:rFonts w:asciiTheme="minorHAnsi" w:hAnsiTheme="minorHAnsi" w:cstheme="minorHAnsi"/>
          <w:b/>
          <w:bCs/>
          <w:color w:val="000000"/>
          <w:sz w:val="28"/>
          <w:szCs w:val="28"/>
        </w:rPr>
        <w:t>, Educational Consultant &amp; Content Writer</w:t>
      </w:r>
    </w:p>
    <w:p w:rsidR="00BC4511" w:rsidRPr="00C93BE5" w:rsidRDefault="00BC4511" w:rsidP="000A3054">
      <w:pPr>
        <w:pStyle w:val="NormalWeb"/>
        <w:spacing w:before="0" w:beforeAutospacing="0" w:after="0" w:afterAutospacing="0" w:line="276" w:lineRule="auto"/>
        <w:jc w:val="both"/>
        <w:textAlignment w:val="baseline"/>
        <w:rPr>
          <w:rFonts w:asciiTheme="minorHAnsi" w:hAnsiTheme="minorHAnsi" w:cstheme="minorHAnsi"/>
          <w:b/>
          <w:bCs/>
          <w:color w:val="000000"/>
          <w:sz w:val="16"/>
          <w:szCs w:val="28"/>
        </w:rPr>
      </w:pPr>
    </w:p>
    <w:p w:rsidR="003618B9" w:rsidRPr="00C93BE5" w:rsidRDefault="003618B9" w:rsidP="000A3054">
      <w:pPr>
        <w:pStyle w:val="NormalWeb"/>
        <w:spacing w:before="0" w:beforeAutospacing="0" w:after="0" w:afterAutospacing="0" w:line="276" w:lineRule="auto"/>
        <w:jc w:val="both"/>
        <w:textAlignment w:val="baseline"/>
        <w:rPr>
          <w:rFonts w:asciiTheme="minorHAnsi" w:hAnsiTheme="minorHAnsi" w:cstheme="minorHAnsi"/>
          <w:color w:val="000000"/>
          <w:sz w:val="28"/>
          <w:szCs w:val="28"/>
        </w:rPr>
      </w:pPr>
      <w:r w:rsidRPr="00C93BE5">
        <w:rPr>
          <w:rFonts w:asciiTheme="minorHAnsi" w:hAnsiTheme="minorHAnsi" w:cstheme="minorHAnsi"/>
          <w:color w:val="000000"/>
          <w:sz w:val="28"/>
          <w:szCs w:val="28"/>
        </w:rPr>
        <w:t>For my last birthday, as a birthday gift, the boys planned and executed a three-course meal complete with a starter, main course and dessert. They planned it well in advance, researching and discussing recipes with their father and grandparents.While I was overwhelmed by the love and the effort that had gone into the meal, I couldn’t help but contemplate the learning and life skills that they had gained in the process.</w:t>
      </w:r>
    </w:p>
    <w:p w:rsidR="00583323" w:rsidRPr="00C93BE5" w:rsidRDefault="003618B9" w:rsidP="000A3054">
      <w:pPr>
        <w:pStyle w:val="NormalWeb"/>
        <w:spacing w:before="0" w:beforeAutospacing="0" w:after="0" w:afterAutospacing="0" w:line="276" w:lineRule="auto"/>
        <w:jc w:val="both"/>
        <w:textAlignment w:val="baseline"/>
        <w:divId w:val="488255367"/>
        <w:rPr>
          <w:rFonts w:asciiTheme="minorHAnsi" w:hAnsiTheme="minorHAnsi" w:cstheme="minorHAnsi"/>
          <w:color w:val="000000"/>
          <w:sz w:val="28"/>
          <w:szCs w:val="28"/>
        </w:rPr>
      </w:pPr>
      <w:r w:rsidRPr="00C93BE5">
        <w:rPr>
          <w:rFonts w:asciiTheme="minorHAnsi" w:hAnsiTheme="minorHAnsi" w:cstheme="minorHAnsi"/>
          <w:color w:val="000000"/>
          <w:sz w:val="28"/>
          <w:szCs w:val="28"/>
        </w:rPr>
        <w:t xml:space="preserve">When you allow your child access to your kitchen, not only are you passing on your traditions and culture, your child is also developing in the most holistic way possible. </w:t>
      </w:r>
    </w:p>
    <w:p w:rsidR="00C93BE5" w:rsidRDefault="00C93BE5" w:rsidP="000A3054">
      <w:pPr>
        <w:pStyle w:val="Heading2"/>
        <w:spacing w:before="0" w:line="276" w:lineRule="auto"/>
        <w:jc w:val="both"/>
        <w:textAlignment w:val="baseline"/>
        <w:divId w:val="631861924"/>
        <w:rPr>
          <w:rFonts w:asciiTheme="minorHAnsi" w:eastAsia="Times New Roman" w:hAnsiTheme="minorHAnsi" w:cstheme="minorHAnsi"/>
          <w:b/>
          <w:bCs/>
          <w:color w:val="000000"/>
          <w:sz w:val="28"/>
          <w:szCs w:val="28"/>
        </w:rPr>
      </w:pPr>
    </w:p>
    <w:p w:rsidR="00583323" w:rsidRPr="00C93BE5" w:rsidRDefault="00583323" w:rsidP="000A3054">
      <w:pPr>
        <w:pStyle w:val="Heading2"/>
        <w:spacing w:before="0" w:line="276" w:lineRule="auto"/>
        <w:jc w:val="both"/>
        <w:textAlignment w:val="baseline"/>
        <w:divId w:val="631861924"/>
        <w:rPr>
          <w:rFonts w:asciiTheme="minorHAnsi" w:eastAsia="Times New Roman" w:hAnsiTheme="minorHAnsi" w:cstheme="minorHAnsi"/>
          <w:b/>
          <w:bCs/>
          <w:color w:val="000000"/>
          <w:sz w:val="28"/>
          <w:szCs w:val="28"/>
        </w:rPr>
      </w:pPr>
      <w:r w:rsidRPr="00C93BE5">
        <w:rPr>
          <w:rFonts w:asciiTheme="minorHAnsi" w:eastAsia="Times New Roman" w:hAnsiTheme="minorHAnsi" w:cstheme="minorHAnsi"/>
          <w:b/>
          <w:bCs/>
          <w:color w:val="000000"/>
          <w:sz w:val="28"/>
          <w:szCs w:val="28"/>
        </w:rPr>
        <w:t>It develops their fine motor skills</w:t>
      </w:r>
    </w:p>
    <w:p w:rsidR="00583323" w:rsidRPr="00C93BE5" w:rsidRDefault="00583323" w:rsidP="000A3054">
      <w:pPr>
        <w:pStyle w:val="NormalWeb"/>
        <w:spacing w:before="0" w:beforeAutospacing="0" w:after="0" w:afterAutospacing="0" w:line="276" w:lineRule="auto"/>
        <w:jc w:val="both"/>
        <w:textAlignment w:val="baseline"/>
        <w:divId w:val="631861924"/>
        <w:rPr>
          <w:rFonts w:asciiTheme="minorHAnsi" w:hAnsiTheme="minorHAnsi" w:cstheme="minorHAnsi"/>
          <w:color w:val="000000"/>
          <w:sz w:val="28"/>
          <w:szCs w:val="28"/>
        </w:rPr>
      </w:pPr>
      <w:r w:rsidRPr="00C93BE5">
        <w:rPr>
          <w:rFonts w:asciiTheme="minorHAnsi" w:hAnsiTheme="minorHAnsi" w:cstheme="minorHAnsi"/>
          <w:color w:val="000000"/>
          <w:sz w:val="28"/>
          <w:szCs w:val="28"/>
        </w:rPr>
        <w:t>Rolling, peeling, chopping, kneading, mixing and pouring are all actions that strengthen their motor control, grip and stability. These skills are useful when they are writing, drawing or painting. Keeping your child’s safety in mind, choose age appropriate activities. But, even a toddler can help in the kitchen provided that he is supervised. My two-year-old used to help me peel peas and mix cake batter.</w:t>
      </w:r>
    </w:p>
    <w:p w:rsidR="00583323" w:rsidRPr="00C93BE5" w:rsidRDefault="00583323" w:rsidP="000A3054">
      <w:pPr>
        <w:pStyle w:val="NormalWeb"/>
        <w:spacing w:before="0" w:beforeAutospacing="0" w:after="0" w:afterAutospacing="0" w:line="276" w:lineRule="auto"/>
        <w:jc w:val="both"/>
        <w:textAlignment w:val="baseline"/>
        <w:divId w:val="488255367"/>
        <w:rPr>
          <w:rFonts w:asciiTheme="minorHAnsi" w:hAnsiTheme="minorHAnsi" w:cstheme="minorHAnsi"/>
          <w:color w:val="000000"/>
          <w:sz w:val="28"/>
          <w:szCs w:val="28"/>
        </w:rPr>
      </w:pPr>
    </w:p>
    <w:p w:rsidR="008D2C3F" w:rsidRPr="00C93BE5" w:rsidRDefault="008D2C3F" w:rsidP="000A3054">
      <w:pPr>
        <w:pStyle w:val="Heading2"/>
        <w:spacing w:before="0" w:line="276" w:lineRule="auto"/>
        <w:jc w:val="both"/>
        <w:textAlignment w:val="baseline"/>
        <w:divId w:val="877207813"/>
        <w:rPr>
          <w:rFonts w:asciiTheme="minorHAnsi" w:eastAsia="Times New Roman" w:hAnsiTheme="minorHAnsi" w:cstheme="minorHAnsi"/>
          <w:b/>
          <w:bCs/>
          <w:color w:val="000000"/>
          <w:sz w:val="28"/>
          <w:szCs w:val="28"/>
        </w:rPr>
      </w:pPr>
      <w:r w:rsidRPr="00C93BE5">
        <w:rPr>
          <w:rFonts w:asciiTheme="minorHAnsi" w:eastAsia="Times New Roman" w:hAnsiTheme="minorHAnsi" w:cstheme="minorHAnsi"/>
          <w:b/>
          <w:bCs/>
          <w:color w:val="000000"/>
          <w:sz w:val="28"/>
          <w:szCs w:val="28"/>
        </w:rPr>
        <w:t>It develops their language skills and vocabulary</w:t>
      </w:r>
    </w:p>
    <w:p w:rsidR="008D2C3F" w:rsidRPr="00C93BE5" w:rsidRDefault="008D2C3F" w:rsidP="000A3054">
      <w:pPr>
        <w:pStyle w:val="NormalWeb"/>
        <w:spacing w:before="0" w:beforeAutospacing="0" w:after="0" w:afterAutospacing="0" w:line="276" w:lineRule="auto"/>
        <w:jc w:val="both"/>
        <w:textAlignment w:val="baseline"/>
        <w:divId w:val="877207813"/>
        <w:rPr>
          <w:rFonts w:asciiTheme="minorHAnsi" w:hAnsiTheme="minorHAnsi" w:cstheme="minorHAnsi"/>
          <w:color w:val="000000"/>
          <w:sz w:val="28"/>
          <w:szCs w:val="28"/>
        </w:rPr>
      </w:pPr>
      <w:r w:rsidRPr="00C93BE5">
        <w:rPr>
          <w:rFonts w:asciiTheme="minorHAnsi" w:hAnsiTheme="minorHAnsi" w:cstheme="minorHAnsi"/>
          <w:color w:val="000000"/>
          <w:sz w:val="28"/>
          <w:szCs w:val="28"/>
        </w:rPr>
        <w:t>When you cook together with your child, you are constantly introducing new vocabulary. Whether its listing ingredients (nouns) or action verbs such as pour, mix, grind, slice or if you want to be fancy</w:t>
      </w:r>
      <w:proofErr w:type="gramStart"/>
      <w:r w:rsidRPr="00C93BE5">
        <w:rPr>
          <w:rFonts w:asciiTheme="minorHAnsi" w:hAnsiTheme="minorHAnsi" w:cstheme="minorHAnsi"/>
          <w:color w:val="000000"/>
          <w:sz w:val="28"/>
          <w:szCs w:val="28"/>
        </w:rPr>
        <w:t>..</w:t>
      </w:r>
      <w:proofErr w:type="gramEnd"/>
      <w:r w:rsidRPr="00C93BE5">
        <w:rPr>
          <w:rFonts w:asciiTheme="minorHAnsi" w:hAnsiTheme="minorHAnsi" w:cstheme="minorHAnsi"/>
          <w:color w:val="000000"/>
          <w:sz w:val="28"/>
          <w:szCs w:val="28"/>
        </w:rPr>
        <w:t xml:space="preserve"> </w:t>
      </w:r>
      <w:proofErr w:type="gramStart"/>
      <w:r w:rsidRPr="00C93BE5">
        <w:rPr>
          <w:rFonts w:asciiTheme="minorHAnsi" w:hAnsiTheme="minorHAnsi" w:cstheme="minorHAnsi"/>
          <w:color w:val="000000"/>
          <w:sz w:val="28"/>
          <w:szCs w:val="28"/>
        </w:rPr>
        <w:t>julienne</w:t>
      </w:r>
      <w:proofErr w:type="gramEnd"/>
      <w:r w:rsidRPr="00C93BE5">
        <w:rPr>
          <w:rFonts w:asciiTheme="minorHAnsi" w:hAnsiTheme="minorHAnsi" w:cstheme="minorHAnsi"/>
          <w:color w:val="000000"/>
          <w:sz w:val="28"/>
          <w:szCs w:val="28"/>
        </w:rPr>
        <w:t xml:space="preserve"> or describing the food that you are cooking (adjectives). “The pancake batter needs to be fluffier.” Every word you use is being absorbed and stored in your child’s brain to be used at a later date.</w:t>
      </w:r>
    </w:p>
    <w:p w:rsidR="008D2C3F" w:rsidRPr="00C93BE5" w:rsidRDefault="008D2C3F" w:rsidP="000A3054">
      <w:pPr>
        <w:pStyle w:val="NormalWeb"/>
        <w:spacing w:before="0" w:beforeAutospacing="0" w:after="0" w:afterAutospacing="0" w:line="276" w:lineRule="auto"/>
        <w:jc w:val="both"/>
        <w:textAlignment w:val="baseline"/>
        <w:divId w:val="877207813"/>
        <w:rPr>
          <w:rFonts w:asciiTheme="minorHAnsi" w:hAnsiTheme="minorHAnsi" w:cstheme="minorHAnsi"/>
          <w:color w:val="000000"/>
          <w:sz w:val="28"/>
          <w:szCs w:val="28"/>
        </w:rPr>
      </w:pPr>
    </w:p>
    <w:p w:rsidR="009B1D10" w:rsidRPr="00C93BE5" w:rsidRDefault="009B1D10" w:rsidP="000A3054">
      <w:pPr>
        <w:pStyle w:val="Heading2"/>
        <w:spacing w:before="0" w:line="276" w:lineRule="auto"/>
        <w:textAlignment w:val="baseline"/>
        <w:divId w:val="817572537"/>
        <w:rPr>
          <w:rFonts w:asciiTheme="minorHAnsi" w:eastAsia="Times New Roman" w:hAnsiTheme="minorHAnsi" w:cstheme="minorHAnsi"/>
          <w:b/>
          <w:bCs/>
          <w:color w:val="000000"/>
          <w:sz w:val="28"/>
          <w:szCs w:val="28"/>
        </w:rPr>
      </w:pPr>
      <w:r w:rsidRPr="00C93BE5">
        <w:rPr>
          <w:rFonts w:asciiTheme="minorHAnsi" w:eastAsia="Times New Roman" w:hAnsiTheme="minorHAnsi" w:cstheme="minorHAnsi"/>
          <w:b/>
          <w:bCs/>
          <w:color w:val="000000"/>
          <w:sz w:val="28"/>
          <w:szCs w:val="28"/>
        </w:rPr>
        <w:t>It enhances their mathematical abilities</w:t>
      </w:r>
    </w:p>
    <w:p w:rsidR="009B1D10" w:rsidRPr="00C93BE5" w:rsidRDefault="009B1D10" w:rsidP="000A3054">
      <w:pPr>
        <w:pStyle w:val="NormalWeb"/>
        <w:spacing w:before="0" w:beforeAutospacing="0" w:after="0" w:afterAutospacing="0" w:line="276" w:lineRule="auto"/>
        <w:jc w:val="both"/>
        <w:textAlignment w:val="baseline"/>
        <w:divId w:val="817572537"/>
        <w:rPr>
          <w:rFonts w:asciiTheme="minorHAnsi" w:hAnsiTheme="minorHAnsi" w:cstheme="minorHAnsi"/>
          <w:color w:val="000000"/>
          <w:sz w:val="28"/>
          <w:szCs w:val="28"/>
        </w:rPr>
      </w:pPr>
      <w:r w:rsidRPr="00C93BE5">
        <w:rPr>
          <w:rFonts w:asciiTheme="minorHAnsi" w:hAnsiTheme="minorHAnsi" w:cstheme="minorHAnsi"/>
          <w:color w:val="000000"/>
          <w:sz w:val="28"/>
          <w:szCs w:val="28"/>
        </w:rPr>
        <w:t xml:space="preserve">Cooking involves a lot of mathematical concepts such as counting, addition, multiplication, ratios, fractions and measurement. “How many cups of water do </w:t>
      </w:r>
      <w:r w:rsidRPr="00C93BE5">
        <w:rPr>
          <w:rFonts w:asciiTheme="minorHAnsi" w:hAnsiTheme="minorHAnsi" w:cstheme="minorHAnsi"/>
          <w:color w:val="000000"/>
          <w:sz w:val="28"/>
          <w:szCs w:val="28"/>
        </w:rPr>
        <w:lastRenderedPageBreak/>
        <w:t xml:space="preserve">we need?” </w:t>
      </w:r>
      <w:proofErr w:type="gramStart"/>
      <w:r w:rsidRPr="00C93BE5">
        <w:rPr>
          <w:rFonts w:asciiTheme="minorHAnsi" w:hAnsiTheme="minorHAnsi" w:cstheme="minorHAnsi"/>
          <w:color w:val="000000"/>
          <w:sz w:val="28"/>
          <w:szCs w:val="28"/>
        </w:rPr>
        <w:t>“Two cups.”</w:t>
      </w:r>
      <w:proofErr w:type="gramEnd"/>
      <w:r w:rsidRPr="00C93BE5">
        <w:rPr>
          <w:rFonts w:asciiTheme="minorHAnsi" w:hAnsiTheme="minorHAnsi" w:cstheme="minorHAnsi"/>
          <w:color w:val="000000"/>
          <w:sz w:val="28"/>
          <w:szCs w:val="28"/>
        </w:rPr>
        <w:t xml:space="preserve"> “If the recipe says two eggs per person and there are two of us, how many eggs do we need?” “We need to measure out 100 ml of milk.” It provides your child with excellent opportunities for real life application of mathematical concepts.</w:t>
      </w:r>
    </w:p>
    <w:p w:rsidR="00A318E6" w:rsidRPr="00C93BE5" w:rsidRDefault="00A318E6" w:rsidP="000A3054">
      <w:pPr>
        <w:pStyle w:val="NormalWeb"/>
        <w:spacing w:before="0" w:beforeAutospacing="0" w:after="0" w:afterAutospacing="0" w:line="276" w:lineRule="auto"/>
        <w:jc w:val="both"/>
        <w:textAlignment w:val="baseline"/>
        <w:divId w:val="817572537"/>
        <w:rPr>
          <w:rFonts w:asciiTheme="minorHAnsi" w:hAnsiTheme="minorHAnsi" w:cstheme="minorHAnsi"/>
          <w:color w:val="000000"/>
          <w:sz w:val="28"/>
          <w:szCs w:val="28"/>
        </w:rPr>
      </w:pPr>
    </w:p>
    <w:p w:rsidR="009B1D10" w:rsidRPr="00C93BE5" w:rsidRDefault="009B1D10" w:rsidP="000A3054">
      <w:pPr>
        <w:pStyle w:val="Heading2"/>
        <w:spacing w:before="0" w:line="276" w:lineRule="auto"/>
        <w:jc w:val="both"/>
        <w:textAlignment w:val="baseline"/>
        <w:divId w:val="817572537"/>
        <w:rPr>
          <w:rFonts w:asciiTheme="minorHAnsi" w:eastAsia="Times New Roman" w:hAnsiTheme="minorHAnsi" w:cstheme="minorHAnsi"/>
          <w:b/>
          <w:bCs/>
          <w:color w:val="000000"/>
          <w:sz w:val="28"/>
          <w:szCs w:val="28"/>
        </w:rPr>
      </w:pPr>
      <w:r w:rsidRPr="00C93BE5">
        <w:rPr>
          <w:rFonts w:asciiTheme="minorHAnsi" w:eastAsia="Times New Roman" w:hAnsiTheme="minorHAnsi" w:cstheme="minorHAnsi"/>
          <w:b/>
          <w:bCs/>
          <w:color w:val="000000"/>
          <w:sz w:val="28"/>
          <w:szCs w:val="28"/>
        </w:rPr>
        <w:t>It introduces them to practical scientific concepts</w:t>
      </w:r>
    </w:p>
    <w:p w:rsidR="000023DF" w:rsidRPr="00C93BE5" w:rsidRDefault="009B1D10" w:rsidP="002C4C64">
      <w:pPr>
        <w:pStyle w:val="NormalWeb"/>
        <w:spacing w:before="0" w:beforeAutospacing="0" w:after="0" w:afterAutospacing="0" w:line="276" w:lineRule="auto"/>
        <w:jc w:val="both"/>
        <w:textAlignment w:val="baseline"/>
        <w:divId w:val="817572537"/>
        <w:rPr>
          <w:rFonts w:asciiTheme="minorHAnsi" w:hAnsiTheme="minorHAnsi" w:cstheme="minorHAnsi"/>
          <w:color w:val="000000"/>
          <w:sz w:val="28"/>
          <w:szCs w:val="28"/>
        </w:rPr>
      </w:pPr>
      <w:r w:rsidRPr="00C93BE5">
        <w:rPr>
          <w:rFonts w:asciiTheme="minorHAnsi" w:hAnsiTheme="minorHAnsi" w:cstheme="minorHAnsi"/>
          <w:color w:val="000000"/>
          <w:sz w:val="28"/>
          <w:szCs w:val="28"/>
        </w:rPr>
        <w:t xml:space="preserve">It encourages them to experiment, observe and reach conclusions based on their observations. “What happens when I put butter in a hot pan?” “What happens when we freeze the juice in the ice tray?” “If I mix a wet ingredient and a dry ingredient, what happens?” </w:t>
      </w:r>
      <w:proofErr w:type="gramStart"/>
      <w:r w:rsidRPr="00C93BE5">
        <w:rPr>
          <w:rFonts w:asciiTheme="minorHAnsi" w:hAnsiTheme="minorHAnsi" w:cstheme="minorHAnsi"/>
          <w:color w:val="000000"/>
          <w:sz w:val="28"/>
          <w:szCs w:val="28"/>
        </w:rPr>
        <w:t>” What happens if I try to put icing on a hot cake?”</w:t>
      </w:r>
      <w:proofErr w:type="gramEnd"/>
    </w:p>
    <w:p w:rsidR="002C4C64" w:rsidRPr="00C93BE5" w:rsidRDefault="002C4C64" w:rsidP="002C4C64">
      <w:pPr>
        <w:pStyle w:val="NormalWeb"/>
        <w:spacing w:before="0" w:beforeAutospacing="0" w:after="0" w:afterAutospacing="0" w:line="276" w:lineRule="auto"/>
        <w:jc w:val="both"/>
        <w:textAlignment w:val="baseline"/>
        <w:divId w:val="817572537"/>
        <w:rPr>
          <w:rFonts w:asciiTheme="minorHAnsi" w:hAnsiTheme="minorHAnsi" w:cstheme="minorHAnsi"/>
          <w:color w:val="000000"/>
          <w:sz w:val="28"/>
          <w:szCs w:val="28"/>
        </w:rPr>
      </w:pPr>
    </w:p>
    <w:p w:rsidR="002C4C64" w:rsidRPr="00C93BE5" w:rsidRDefault="00A31AD4" w:rsidP="002C4C64">
      <w:pPr>
        <w:pStyle w:val="NormalWeb"/>
        <w:spacing w:before="0" w:beforeAutospacing="0" w:after="0" w:afterAutospacing="0" w:line="276" w:lineRule="auto"/>
        <w:jc w:val="both"/>
        <w:textAlignment w:val="baseline"/>
        <w:divId w:val="817572537"/>
        <w:rPr>
          <w:rFonts w:asciiTheme="minorHAnsi" w:eastAsia="Times New Roman" w:hAnsiTheme="minorHAnsi" w:cstheme="minorHAnsi"/>
          <w:b/>
          <w:bCs/>
          <w:color w:val="000000"/>
          <w:sz w:val="28"/>
          <w:szCs w:val="28"/>
        </w:rPr>
      </w:pPr>
      <w:r w:rsidRPr="00C93BE5">
        <w:rPr>
          <w:rFonts w:asciiTheme="minorHAnsi" w:eastAsia="Times New Roman" w:hAnsiTheme="minorHAnsi" w:cstheme="minorHAnsi"/>
          <w:b/>
          <w:bCs/>
          <w:color w:val="000000"/>
          <w:sz w:val="28"/>
          <w:szCs w:val="28"/>
        </w:rPr>
        <w:t>It improves their reading comprehension and literacy ski</w:t>
      </w:r>
      <w:r w:rsidR="002C4C64" w:rsidRPr="00C93BE5">
        <w:rPr>
          <w:rFonts w:asciiTheme="minorHAnsi" w:eastAsia="Times New Roman" w:hAnsiTheme="minorHAnsi" w:cstheme="minorHAnsi"/>
          <w:b/>
          <w:bCs/>
          <w:color w:val="000000"/>
          <w:sz w:val="28"/>
          <w:szCs w:val="28"/>
        </w:rPr>
        <w:t>Whe</w:t>
      </w:r>
    </w:p>
    <w:p w:rsidR="00A31AD4" w:rsidRPr="00C93BE5" w:rsidRDefault="00A31AD4" w:rsidP="002C4C64">
      <w:pPr>
        <w:pStyle w:val="NormalWeb"/>
        <w:spacing w:before="0" w:beforeAutospacing="0" w:after="0" w:afterAutospacing="0" w:line="276" w:lineRule="auto"/>
        <w:jc w:val="both"/>
        <w:textAlignment w:val="baseline"/>
        <w:divId w:val="817572537"/>
        <w:rPr>
          <w:rFonts w:asciiTheme="minorHAnsi" w:hAnsiTheme="minorHAnsi" w:cstheme="minorHAnsi"/>
          <w:color w:val="000000"/>
          <w:sz w:val="28"/>
          <w:szCs w:val="28"/>
        </w:rPr>
      </w:pPr>
      <w:r w:rsidRPr="00C93BE5">
        <w:rPr>
          <w:rFonts w:asciiTheme="minorHAnsi" w:hAnsiTheme="minorHAnsi" w:cstheme="minorHAnsi"/>
          <w:color w:val="000000"/>
          <w:sz w:val="28"/>
          <w:szCs w:val="28"/>
        </w:rPr>
        <w:t>When children read the recipe, they need to clearly understand every step and follow every instruction if they want their dish to be a success. It encourages them to slow down and read every word.</w:t>
      </w:r>
    </w:p>
    <w:p w:rsidR="001C5B31" w:rsidRPr="00C93BE5" w:rsidRDefault="001C5B31" w:rsidP="000A3054">
      <w:pPr>
        <w:pStyle w:val="NormalWeb"/>
        <w:spacing w:before="0" w:beforeAutospacing="0" w:after="0" w:afterAutospacing="0" w:line="276" w:lineRule="auto"/>
        <w:jc w:val="both"/>
        <w:textAlignment w:val="baseline"/>
        <w:divId w:val="230508734"/>
        <w:rPr>
          <w:rFonts w:asciiTheme="minorHAnsi" w:hAnsiTheme="minorHAnsi" w:cstheme="minorHAnsi"/>
          <w:color w:val="000000"/>
          <w:sz w:val="28"/>
          <w:szCs w:val="28"/>
        </w:rPr>
      </w:pPr>
    </w:p>
    <w:p w:rsidR="00A31AD4" w:rsidRPr="00C93BE5" w:rsidRDefault="00A31AD4" w:rsidP="000A3054">
      <w:pPr>
        <w:pStyle w:val="Heading2"/>
        <w:spacing w:before="0" w:line="276" w:lineRule="auto"/>
        <w:jc w:val="both"/>
        <w:textAlignment w:val="baseline"/>
        <w:divId w:val="230508734"/>
        <w:rPr>
          <w:rFonts w:asciiTheme="minorHAnsi" w:eastAsia="Times New Roman" w:hAnsiTheme="minorHAnsi" w:cstheme="minorHAnsi"/>
          <w:b/>
          <w:bCs/>
          <w:color w:val="000000"/>
          <w:sz w:val="28"/>
          <w:szCs w:val="28"/>
        </w:rPr>
      </w:pPr>
      <w:r w:rsidRPr="00C93BE5">
        <w:rPr>
          <w:rFonts w:asciiTheme="minorHAnsi" w:eastAsia="Times New Roman" w:hAnsiTheme="minorHAnsi" w:cstheme="minorHAnsi"/>
          <w:b/>
          <w:bCs/>
          <w:color w:val="000000"/>
          <w:sz w:val="28"/>
          <w:szCs w:val="28"/>
        </w:rPr>
        <w:t>It improves their focus and attention</w:t>
      </w:r>
    </w:p>
    <w:p w:rsidR="00A31AD4" w:rsidRPr="00C93BE5" w:rsidRDefault="00A31AD4" w:rsidP="000A3054">
      <w:pPr>
        <w:pStyle w:val="NormalWeb"/>
        <w:spacing w:before="0" w:beforeAutospacing="0" w:after="0" w:afterAutospacing="0" w:line="276" w:lineRule="auto"/>
        <w:jc w:val="both"/>
        <w:textAlignment w:val="baseline"/>
        <w:divId w:val="230508734"/>
        <w:rPr>
          <w:rFonts w:asciiTheme="minorHAnsi" w:hAnsiTheme="minorHAnsi" w:cstheme="minorHAnsi"/>
          <w:color w:val="000000"/>
          <w:sz w:val="28"/>
          <w:szCs w:val="28"/>
        </w:rPr>
      </w:pPr>
      <w:r w:rsidRPr="00C93BE5">
        <w:rPr>
          <w:rFonts w:asciiTheme="minorHAnsi" w:hAnsiTheme="minorHAnsi" w:cstheme="minorHAnsi"/>
          <w:color w:val="000000"/>
          <w:sz w:val="28"/>
          <w:szCs w:val="28"/>
        </w:rPr>
        <w:t>Following and implementing a recipe from beginning to end is not easy. They need to stay on task without getting distracted. Carelessness and loss of attention can cause accidents in the kitchen.</w:t>
      </w:r>
    </w:p>
    <w:p w:rsidR="001C5B31" w:rsidRPr="00C93BE5" w:rsidRDefault="001C5B31" w:rsidP="000A3054">
      <w:pPr>
        <w:pStyle w:val="NormalWeb"/>
        <w:spacing w:before="0" w:beforeAutospacing="0" w:after="0" w:afterAutospacing="0" w:line="276" w:lineRule="auto"/>
        <w:jc w:val="both"/>
        <w:textAlignment w:val="baseline"/>
        <w:divId w:val="230508734"/>
        <w:rPr>
          <w:rFonts w:asciiTheme="minorHAnsi" w:hAnsiTheme="minorHAnsi" w:cstheme="minorHAnsi"/>
          <w:color w:val="000000"/>
          <w:sz w:val="28"/>
          <w:szCs w:val="28"/>
        </w:rPr>
      </w:pPr>
    </w:p>
    <w:p w:rsidR="00A31AD4" w:rsidRPr="00C93BE5" w:rsidRDefault="00A31AD4" w:rsidP="000A3054">
      <w:pPr>
        <w:pStyle w:val="Heading2"/>
        <w:spacing w:before="0" w:line="276" w:lineRule="auto"/>
        <w:jc w:val="both"/>
        <w:textAlignment w:val="baseline"/>
        <w:divId w:val="230508734"/>
        <w:rPr>
          <w:rFonts w:asciiTheme="minorHAnsi" w:eastAsia="Times New Roman" w:hAnsiTheme="minorHAnsi" w:cstheme="minorHAnsi"/>
          <w:b/>
          <w:bCs/>
          <w:color w:val="000000"/>
          <w:sz w:val="28"/>
          <w:szCs w:val="28"/>
        </w:rPr>
      </w:pPr>
      <w:r w:rsidRPr="00C93BE5">
        <w:rPr>
          <w:rFonts w:asciiTheme="minorHAnsi" w:eastAsia="Times New Roman" w:hAnsiTheme="minorHAnsi" w:cstheme="minorHAnsi"/>
          <w:b/>
          <w:bCs/>
          <w:color w:val="000000"/>
          <w:sz w:val="28"/>
          <w:szCs w:val="28"/>
        </w:rPr>
        <w:t>It teaches responsibility</w:t>
      </w:r>
    </w:p>
    <w:p w:rsidR="00A31AD4" w:rsidRPr="00C93BE5" w:rsidRDefault="00A31AD4" w:rsidP="000A3054">
      <w:pPr>
        <w:pStyle w:val="NormalWeb"/>
        <w:spacing w:before="0" w:beforeAutospacing="0" w:after="0" w:afterAutospacing="0" w:line="276" w:lineRule="auto"/>
        <w:jc w:val="both"/>
        <w:textAlignment w:val="baseline"/>
        <w:divId w:val="230508734"/>
        <w:rPr>
          <w:rFonts w:asciiTheme="minorHAnsi" w:hAnsiTheme="minorHAnsi" w:cstheme="minorHAnsi"/>
          <w:color w:val="000000"/>
          <w:sz w:val="28"/>
          <w:szCs w:val="28"/>
        </w:rPr>
      </w:pPr>
      <w:r w:rsidRPr="00C93BE5">
        <w:rPr>
          <w:rFonts w:asciiTheme="minorHAnsi" w:hAnsiTheme="minorHAnsi" w:cstheme="minorHAnsi"/>
          <w:color w:val="000000"/>
          <w:sz w:val="28"/>
          <w:szCs w:val="28"/>
        </w:rPr>
        <w:t xml:space="preserve">If the cake is in the oven, I need to keep checking to ensure that it doesn’t get burnt.If I drop the cake </w:t>
      </w:r>
      <w:proofErr w:type="gramStart"/>
      <w:r w:rsidRPr="00C93BE5">
        <w:rPr>
          <w:rFonts w:asciiTheme="minorHAnsi" w:hAnsiTheme="minorHAnsi" w:cstheme="minorHAnsi"/>
          <w:color w:val="000000"/>
          <w:sz w:val="28"/>
          <w:szCs w:val="28"/>
        </w:rPr>
        <w:t>batter,</w:t>
      </w:r>
      <w:proofErr w:type="gramEnd"/>
      <w:r w:rsidRPr="00C93BE5">
        <w:rPr>
          <w:rFonts w:asciiTheme="minorHAnsi" w:hAnsiTheme="minorHAnsi" w:cstheme="minorHAnsi"/>
          <w:color w:val="000000"/>
          <w:sz w:val="28"/>
          <w:szCs w:val="28"/>
        </w:rPr>
        <w:t xml:space="preserve"> I need to wipe it up. So, I have to be careful while holding the </w:t>
      </w:r>
      <w:r w:rsidR="008E0176" w:rsidRPr="00C93BE5">
        <w:rPr>
          <w:rFonts w:asciiTheme="minorHAnsi" w:hAnsiTheme="minorHAnsi" w:cstheme="minorHAnsi"/>
          <w:color w:val="000000"/>
          <w:sz w:val="28"/>
          <w:szCs w:val="28"/>
        </w:rPr>
        <w:t>bowl.</w:t>
      </w:r>
    </w:p>
    <w:p w:rsidR="001C5B31" w:rsidRPr="00C93BE5" w:rsidRDefault="001C5B31" w:rsidP="000A3054">
      <w:pPr>
        <w:pStyle w:val="NormalWeb"/>
        <w:spacing w:before="0" w:beforeAutospacing="0" w:after="0" w:afterAutospacing="0" w:line="276" w:lineRule="auto"/>
        <w:jc w:val="both"/>
        <w:textAlignment w:val="baseline"/>
        <w:divId w:val="230508734"/>
        <w:rPr>
          <w:rFonts w:asciiTheme="minorHAnsi" w:hAnsiTheme="minorHAnsi" w:cstheme="minorHAnsi"/>
          <w:color w:val="000000"/>
          <w:sz w:val="28"/>
          <w:szCs w:val="28"/>
        </w:rPr>
      </w:pPr>
    </w:p>
    <w:p w:rsidR="00A31AD4" w:rsidRPr="00C93BE5" w:rsidRDefault="00A31AD4" w:rsidP="000A3054">
      <w:pPr>
        <w:pStyle w:val="Heading2"/>
        <w:spacing w:before="0" w:line="276" w:lineRule="auto"/>
        <w:jc w:val="both"/>
        <w:textAlignment w:val="baseline"/>
        <w:divId w:val="230508734"/>
        <w:rPr>
          <w:rFonts w:asciiTheme="minorHAnsi" w:eastAsia="Times New Roman" w:hAnsiTheme="minorHAnsi" w:cstheme="minorHAnsi"/>
          <w:b/>
          <w:bCs/>
          <w:color w:val="000000"/>
          <w:sz w:val="28"/>
          <w:szCs w:val="28"/>
        </w:rPr>
      </w:pPr>
      <w:r w:rsidRPr="00C93BE5">
        <w:rPr>
          <w:rFonts w:asciiTheme="minorHAnsi" w:eastAsia="Times New Roman" w:hAnsiTheme="minorHAnsi" w:cstheme="minorHAnsi"/>
          <w:b/>
          <w:bCs/>
          <w:color w:val="000000"/>
          <w:sz w:val="28"/>
          <w:szCs w:val="28"/>
        </w:rPr>
        <w:t>It teaches failure</w:t>
      </w:r>
    </w:p>
    <w:p w:rsidR="00A31AD4" w:rsidRPr="00C93BE5" w:rsidRDefault="00A31AD4" w:rsidP="000A3054">
      <w:pPr>
        <w:pStyle w:val="NormalWeb"/>
        <w:spacing w:before="0" w:beforeAutospacing="0" w:after="0" w:afterAutospacing="0" w:line="276" w:lineRule="auto"/>
        <w:jc w:val="both"/>
        <w:textAlignment w:val="baseline"/>
        <w:divId w:val="230508734"/>
        <w:rPr>
          <w:rFonts w:asciiTheme="minorHAnsi" w:hAnsiTheme="minorHAnsi" w:cstheme="minorHAnsi"/>
          <w:color w:val="000000"/>
          <w:sz w:val="28"/>
          <w:szCs w:val="28"/>
        </w:rPr>
      </w:pPr>
      <w:r w:rsidRPr="00C93BE5">
        <w:rPr>
          <w:rFonts w:asciiTheme="minorHAnsi" w:hAnsiTheme="minorHAnsi" w:cstheme="minorHAnsi"/>
          <w:color w:val="000000"/>
          <w:sz w:val="28"/>
          <w:szCs w:val="28"/>
        </w:rPr>
        <w:t xml:space="preserve">It teaches them to accept success and failure equally and learn from both. Sometimes, the same recipe produces different results. It allows us to analyse and consider what worked, what went wrong and what one can do differently next time. </w:t>
      </w:r>
      <w:proofErr w:type="gramStart"/>
      <w:r w:rsidRPr="00C93BE5">
        <w:rPr>
          <w:rFonts w:asciiTheme="minorHAnsi" w:hAnsiTheme="minorHAnsi" w:cstheme="minorHAnsi"/>
          <w:color w:val="000000"/>
          <w:sz w:val="28"/>
          <w:szCs w:val="28"/>
        </w:rPr>
        <w:t>A key life skill that goes beyond just cooking.</w:t>
      </w:r>
      <w:proofErr w:type="gramEnd"/>
    </w:p>
    <w:p w:rsidR="001C5B31" w:rsidRPr="00C93BE5" w:rsidRDefault="001C5B31" w:rsidP="000A3054">
      <w:pPr>
        <w:pStyle w:val="NormalWeb"/>
        <w:spacing w:before="0" w:beforeAutospacing="0" w:after="0" w:afterAutospacing="0" w:line="276" w:lineRule="auto"/>
        <w:jc w:val="both"/>
        <w:textAlignment w:val="baseline"/>
        <w:divId w:val="230508734"/>
        <w:rPr>
          <w:rFonts w:asciiTheme="minorHAnsi" w:hAnsiTheme="minorHAnsi" w:cstheme="minorHAnsi"/>
          <w:color w:val="000000"/>
          <w:sz w:val="28"/>
          <w:szCs w:val="28"/>
        </w:rPr>
      </w:pPr>
    </w:p>
    <w:p w:rsidR="00A31AD4" w:rsidRPr="00C93BE5" w:rsidRDefault="00A31AD4" w:rsidP="000A3054">
      <w:pPr>
        <w:pStyle w:val="Heading2"/>
        <w:spacing w:before="0" w:line="276" w:lineRule="auto"/>
        <w:jc w:val="both"/>
        <w:textAlignment w:val="baseline"/>
        <w:divId w:val="230508734"/>
        <w:rPr>
          <w:rFonts w:asciiTheme="minorHAnsi" w:eastAsia="Times New Roman" w:hAnsiTheme="minorHAnsi" w:cstheme="minorHAnsi"/>
          <w:b/>
          <w:bCs/>
          <w:color w:val="000000"/>
          <w:sz w:val="28"/>
          <w:szCs w:val="28"/>
        </w:rPr>
      </w:pPr>
      <w:r w:rsidRPr="00C93BE5">
        <w:rPr>
          <w:rFonts w:asciiTheme="minorHAnsi" w:eastAsia="Times New Roman" w:hAnsiTheme="minorHAnsi" w:cstheme="minorHAnsi"/>
          <w:b/>
          <w:bCs/>
          <w:color w:val="000000"/>
          <w:sz w:val="28"/>
          <w:szCs w:val="28"/>
        </w:rPr>
        <w:lastRenderedPageBreak/>
        <w:t>It improves their creativity</w:t>
      </w:r>
    </w:p>
    <w:p w:rsidR="00A31AD4" w:rsidRPr="00C93BE5" w:rsidRDefault="00A31AD4" w:rsidP="000A3054">
      <w:pPr>
        <w:pStyle w:val="NormalWeb"/>
        <w:spacing w:before="0" w:beforeAutospacing="0" w:after="0" w:afterAutospacing="0" w:line="276" w:lineRule="auto"/>
        <w:jc w:val="both"/>
        <w:textAlignment w:val="baseline"/>
        <w:divId w:val="230508734"/>
        <w:rPr>
          <w:rFonts w:asciiTheme="minorHAnsi" w:hAnsiTheme="minorHAnsi" w:cstheme="minorHAnsi"/>
          <w:color w:val="000000"/>
          <w:sz w:val="28"/>
          <w:szCs w:val="28"/>
        </w:rPr>
      </w:pPr>
      <w:r w:rsidRPr="00C93BE5">
        <w:rPr>
          <w:rFonts w:asciiTheme="minorHAnsi" w:hAnsiTheme="minorHAnsi" w:cstheme="minorHAnsi"/>
          <w:color w:val="000000"/>
          <w:sz w:val="28"/>
          <w:szCs w:val="28"/>
        </w:rPr>
        <w:t>While cooking is a science, it’s also an art form. Once your child has mastered the basics, playing around with recipes will help unleash his/her creativity and you might even be delightfully surprised by the results. It encourages teamwork, communication and collaboration. When there is more than one person in the kitchen, they learn to communicate, take turns and follow instructi</w:t>
      </w:r>
      <w:r w:rsidR="00983509" w:rsidRPr="00C93BE5">
        <w:rPr>
          <w:rFonts w:asciiTheme="minorHAnsi" w:hAnsiTheme="minorHAnsi" w:cstheme="minorHAnsi"/>
          <w:color w:val="000000"/>
          <w:sz w:val="28"/>
          <w:szCs w:val="28"/>
        </w:rPr>
        <w:t>ons.</w:t>
      </w:r>
    </w:p>
    <w:p w:rsidR="00983509" w:rsidRPr="00C93BE5" w:rsidRDefault="00983509" w:rsidP="000A3054">
      <w:pPr>
        <w:pStyle w:val="NormalWeb"/>
        <w:spacing w:before="0" w:beforeAutospacing="0" w:after="0" w:afterAutospacing="0" w:line="276" w:lineRule="auto"/>
        <w:jc w:val="both"/>
        <w:textAlignment w:val="baseline"/>
        <w:divId w:val="230508734"/>
        <w:rPr>
          <w:rFonts w:asciiTheme="minorHAnsi" w:hAnsiTheme="minorHAnsi" w:cstheme="minorHAnsi"/>
          <w:color w:val="000000"/>
          <w:sz w:val="28"/>
          <w:szCs w:val="28"/>
        </w:rPr>
      </w:pPr>
    </w:p>
    <w:p w:rsidR="00A31AD4" w:rsidRPr="00C93BE5" w:rsidRDefault="00A31AD4" w:rsidP="000A3054">
      <w:pPr>
        <w:pStyle w:val="Heading2"/>
        <w:spacing w:before="0" w:line="276" w:lineRule="auto"/>
        <w:jc w:val="both"/>
        <w:textAlignment w:val="baseline"/>
        <w:divId w:val="230508734"/>
        <w:rPr>
          <w:rFonts w:asciiTheme="minorHAnsi" w:eastAsia="Times New Roman" w:hAnsiTheme="minorHAnsi" w:cstheme="minorHAnsi"/>
          <w:b/>
          <w:bCs/>
          <w:color w:val="000000"/>
          <w:sz w:val="28"/>
          <w:szCs w:val="28"/>
        </w:rPr>
      </w:pPr>
      <w:r w:rsidRPr="00C93BE5">
        <w:rPr>
          <w:rFonts w:asciiTheme="minorHAnsi" w:eastAsia="Times New Roman" w:hAnsiTheme="minorHAnsi" w:cstheme="minorHAnsi"/>
          <w:b/>
          <w:bCs/>
          <w:color w:val="000000"/>
          <w:sz w:val="28"/>
          <w:szCs w:val="28"/>
        </w:rPr>
        <w:t>It encourages them to try new foods</w:t>
      </w:r>
    </w:p>
    <w:p w:rsidR="00A31AD4" w:rsidRPr="00C93BE5" w:rsidRDefault="00A31AD4" w:rsidP="000A3054">
      <w:pPr>
        <w:pStyle w:val="NormalWeb"/>
        <w:spacing w:before="0" w:beforeAutospacing="0" w:after="0" w:afterAutospacing="0" w:line="276" w:lineRule="auto"/>
        <w:jc w:val="both"/>
        <w:textAlignment w:val="baseline"/>
        <w:divId w:val="230508734"/>
        <w:rPr>
          <w:rFonts w:asciiTheme="minorHAnsi" w:hAnsiTheme="minorHAnsi" w:cstheme="minorHAnsi"/>
          <w:color w:val="000000"/>
          <w:sz w:val="28"/>
          <w:szCs w:val="28"/>
        </w:rPr>
      </w:pPr>
      <w:r w:rsidRPr="00C93BE5">
        <w:rPr>
          <w:rFonts w:asciiTheme="minorHAnsi" w:hAnsiTheme="minorHAnsi" w:cstheme="minorHAnsi"/>
          <w:color w:val="000000"/>
          <w:sz w:val="28"/>
          <w:szCs w:val="28"/>
        </w:rPr>
        <w:t>Picky eaters tend to be less picky when they are involved in the process from shopping to cooking. Children are sensorial learners. The more they touch, feel and taste, the more accustomed they will get to different types of food. It has the added advantage of teaching your child about nutrition at a young age. It’s an easy way to discuss the health benefits of fruits and vegetables, proteins and dairy and what value they bring to your diet.</w:t>
      </w:r>
    </w:p>
    <w:p w:rsidR="00B8635D" w:rsidRPr="00C93BE5" w:rsidRDefault="00B8635D" w:rsidP="000A3054">
      <w:pPr>
        <w:pStyle w:val="Heading2"/>
        <w:spacing w:before="0" w:line="276" w:lineRule="auto"/>
        <w:jc w:val="both"/>
        <w:textAlignment w:val="baseline"/>
        <w:divId w:val="230508734"/>
        <w:rPr>
          <w:rFonts w:asciiTheme="minorHAnsi" w:eastAsia="Times New Roman" w:hAnsiTheme="minorHAnsi" w:cstheme="minorHAnsi"/>
          <w:b/>
          <w:bCs/>
          <w:color w:val="000000"/>
          <w:sz w:val="28"/>
          <w:szCs w:val="28"/>
        </w:rPr>
      </w:pPr>
    </w:p>
    <w:p w:rsidR="00A31AD4" w:rsidRPr="00C93BE5" w:rsidRDefault="00A31AD4" w:rsidP="000A3054">
      <w:pPr>
        <w:pStyle w:val="Heading2"/>
        <w:spacing w:before="0" w:line="276" w:lineRule="auto"/>
        <w:jc w:val="both"/>
        <w:textAlignment w:val="baseline"/>
        <w:divId w:val="230508734"/>
        <w:rPr>
          <w:rFonts w:asciiTheme="minorHAnsi" w:eastAsia="Times New Roman" w:hAnsiTheme="minorHAnsi" w:cstheme="minorHAnsi"/>
          <w:b/>
          <w:bCs/>
          <w:color w:val="000000"/>
          <w:sz w:val="28"/>
          <w:szCs w:val="28"/>
        </w:rPr>
      </w:pPr>
      <w:r w:rsidRPr="00C93BE5">
        <w:rPr>
          <w:rFonts w:asciiTheme="minorHAnsi" w:eastAsia="Times New Roman" w:hAnsiTheme="minorHAnsi" w:cstheme="minorHAnsi"/>
          <w:b/>
          <w:bCs/>
          <w:color w:val="000000"/>
          <w:sz w:val="28"/>
          <w:szCs w:val="28"/>
        </w:rPr>
        <w:t>It develops their self-confidence and self-esteem</w:t>
      </w:r>
    </w:p>
    <w:p w:rsidR="00143A89" w:rsidRPr="00C93BE5" w:rsidRDefault="00A31AD4" w:rsidP="00B8635D">
      <w:pPr>
        <w:pStyle w:val="NormalWeb"/>
        <w:spacing w:before="0" w:beforeAutospacing="0" w:after="0" w:afterAutospacing="0" w:line="276" w:lineRule="auto"/>
        <w:jc w:val="both"/>
        <w:textAlignment w:val="baseline"/>
        <w:divId w:val="230508734"/>
        <w:rPr>
          <w:rFonts w:asciiTheme="minorHAnsi" w:hAnsiTheme="minorHAnsi" w:cstheme="minorHAnsi"/>
          <w:color w:val="000000"/>
          <w:sz w:val="28"/>
          <w:szCs w:val="28"/>
        </w:rPr>
      </w:pPr>
      <w:r w:rsidRPr="00C93BE5">
        <w:rPr>
          <w:rFonts w:asciiTheme="minorHAnsi" w:hAnsiTheme="minorHAnsi" w:cstheme="minorHAnsi"/>
          <w:color w:val="000000"/>
          <w:sz w:val="28"/>
          <w:szCs w:val="28"/>
        </w:rPr>
        <w:t>If they can create a dish all by themselves, it reinforces their belief in themselves. That proud feeling of “I did this” or “I can do this” is a powerful tool to tap into.</w:t>
      </w:r>
    </w:p>
    <w:p w:rsidR="000A3054" w:rsidRPr="00C93BE5" w:rsidRDefault="000A3054" w:rsidP="000A3054">
      <w:pPr>
        <w:pStyle w:val="NormalWeb"/>
        <w:spacing w:before="0" w:beforeAutospacing="0" w:after="0" w:afterAutospacing="0" w:line="276" w:lineRule="auto"/>
        <w:jc w:val="both"/>
        <w:textAlignment w:val="baseline"/>
        <w:divId w:val="817572537"/>
        <w:rPr>
          <w:rFonts w:asciiTheme="minorHAnsi" w:hAnsiTheme="minorHAnsi" w:cstheme="minorHAnsi"/>
          <w:color w:val="000000"/>
          <w:sz w:val="28"/>
          <w:szCs w:val="28"/>
        </w:rPr>
      </w:pPr>
      <w:r w:rsidRPr="00C93BE5">
        <w:rPr>
          <w:rFonts w:asciiTheme="minorHAnsi" w:eastAsia="Times New Roman" w:hAnsiTheme="minorHAnsi" w:cstheme="minorHAnsi"/>
          <w:color w:val="000000"/>
          <w:sz w:val="28"/>
          <w:szCs w:val="28"/>
        </w:rPr>
        <w:t>Above all, it is a great opportunity to bond as a family. It’s a fun way to spend time together and teaches them skills that will useful for the rest of their lives. And even if they don’t end up cooking, they will definitely appreciate the effort that goes into putting that meal on the table. That’s a win-win for all.</w:t>
      </w:r>
    </w:p>
    <w:p w:rsidR="008D2C3F" w:rsidRPr="00C93BE5" w:rsidRDefault="008D2C3F" w:rsidP="000A3054">
      <w:pPr>
        <w:pStyle w:val="NormalWeb"/>
        <w:spacing w:before="0" w:beforeAutospacing="0" w:after="0" w:afterAutospacing="0" w:line="276" w:lineRule="auto"/>
        <w:jc w:val="both"/>
        <w:textAlignment w:val="baseline"/>
        <w:divId w:val="877207813"/>
        <w:rPr>
          <w:rFonts w:asciiTheme="minorHAnsi" w:hAnsiTheme="minorHAnsi" w:cstheme="minorHAnsi"/>
          <w:color w:val="000000"/>
          <w:sz w:val="28"/>
          <w:szCs w:val="28"/>
        </w:rPr>
      </w:pPr>
    </w:p>
    <w:p w:rsidR="003618B9" w:rsidRPr="00C93BE5" w:rsidRDefault="003618B9" w:rsidP="000A3054">
      <w:pPr>
        <w:spacing w:line="276" w:lineRule="auto"/>
        <w:jc w:val="both"/>
        <w:rPr>
          <w:rFonts w:cstheme="minorHAnsi"/>
          <w:sz w:val="28"/>
        </w:rPr>
      </w:pPr>
    </w:p>
    <w:sectPr w:rsidR="003618B9" w:rsidRPr="00C93BE5" w:rsidSect="00541F44">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rinda">
    <w:altName w:val="Courier New"/>
    <w:panose1 w:val="00000400000000000000"/>
    <w:charset w:val="01"/>
    <w:family w:val="roman"/>
    <w:notTrueType/>
    <w:pitch w:val="variable"/>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3618B9"/>
    <w:rsid w:val="000023DF"/>
    <w:rsid w:val="000A3054"/>
    <w:rsid w:val="00143A89"/>
    <w:rsid w:val="001C5B31"/>
    <w:rsid w:val="002C4C64"/>
    <w:rsid w:val="002F4E52"/>
    <w:rsid w:val="0031669E"/>
    <w:rsid w:val="0034643A"/>
    <w:rsid w:val="003618B9"/>
    <w:rsid w:val="0037333C"/>
    <w:rsid w:val="003A05FF"/>
    <w:rsid w:val="003E22C6"/>
    <w:rsid w:val="00541F44"/>
    <w:rsid w:val="00583323"/>
    <w:rsid w:val="006C458A"/>
    <w:rsid w:val="008D2C3F"/>
    <w:rsid w:val="008E0176"/>
    <w:rsid w:val="00983509"/>
    <w:rsid w:val="009B1D10"/>
    <w:rsid w:val="00A318E6"/>
    <w:rsid w:val="00A31AD4"/>
    <w:rsid w:val="00B0201B"/>
    <w:rsid w:val="00B8635D"/>
    <w:rsid w:val="00BB00C1"/>
    <w:rsid w:val="00BC4511"/>
    <w:rsid w:val="00C93BE5"/>
    <w:rsid w:val="00CD2F86"/>
    <w:rsid w:val="00D172F5"/>
    <w:rsid w:val="00D84313"/>
    <w:rsid w:val="00EF5C7C"/>
    <w:rsid w:val="00F03EA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8"/>
        <w:lang w:val="en-GB" w:eastAsia="en-US" w:bidi="bn-BD"/>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1F44"/>
    <w:rPr>
      <w:rFonts w:cs="Vrinda"/>
    </w:rPr>
  </w:style>
  <w:style w:type="paragraph" w:styleId="Heading1">
    <w:name w:val="heading 1"/>
    <w:basedOn w:val="Normal"/>
    <w:next w:val="Normal"/>
    <w:link w:val="Heading1Char"/>
    <w:uiPriority w:val="9"/>
    <w:qFormat/>
    <w:rsid w:val="0034643A"/>
    <w:pPr>
      <w:keepNext/>
      <w:keepLines/>
      <w:spacing w:before="240" w:after="0"/>
      <w:outlineLvl w:val="0"/>
    </w:pPr>
    <w:rPr>
      <w:rFonts w:asciiTheme="majorHAnsi" w:eastAsiaTheme="majorEastAsia" w:hAnsiTheme="majorHAnsi" w:cstheme="majorBidi"/>
      <w:color w:val="2F5496" w:themeColor="accent1" w:themeShade="BF"/>
      <w:sz w:val="32"/>
      <w:szCs w:val="40"/>
    </w:rPr>
  </w:style>
  <w:style w:type="paragraph" w:styleId="Heading2">
    <w:name w:val="heading 2"/>
    <w:basedOn w:val="Normal"/>
    <w:next w:val="Normal"/>
    <w:link w:val="Heading2Char"/>
    <w:uiPriority w:val="9"/>
    <w:unhideWhenUsed/>
    <w:qFormat/>
    <w:rsid w:val="00583323"/>
    <w:pPr>
      <w:keepNext/>
      <w:keepLines/>
      <w:spacing w:before="40" w:after="0"/>
      <w:outlineLvl w:val="1"/>
    </w:pPr>
    <w:rPr>
      <w:rFonts w:asciiTheme="majorHAnsi" w:eastAsiaTheme="majorEastAsia" w:hAnsiTheme="majorHAnsi" w:cstheme="majorBidi"/>
      <w:color w:val="2F5496" w:themeColor="accent1" w:themeShade="BF"/>
      <w:sz w:val="26"/>
      <w:szCs w:val="3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618B9"/>
    <w:pPr>
      <w:spacing w:before="100" w:beforeAutospacing="1" w:after="100" w:afterAutospacing="1" w:line="240" w:lineRule="auto"/>
    </w:pPr>
    <w:rPr>
      <w:rFonts w:ascii="Times New Roman" w:hAnsi="Times New Roman" w:cs="Times New Roman"/>
      <w:sz w:val="24"/>
      <w:szCs w:val="24"/>
    </w:rPr>
  </w:style>
  <w:style w:type="character" w:customStyle="1" w:styleId="Heading2Char">
    <w:name w:val="Heading 2 Char"/>
    <w:basedOn w:val="DefaultParagraphFont"/>
    <w:link w:val="Heading2"/>
    <w:uiPriority w:val="9"/>
    <w:semiHidden/>
    <w:rsid w:val="00583323"/>
    <w:rPr>
      <w:rFonts w:asciiTheme="majorHAnsi" w:eastAsiaTheme="majorEastAsia" w:hAnsiTheme="majorHAnsi" w:cstheme="majorBidi"/>
      <w:color w:val="2F5496" w:themeColor="accent1" w:themeShade="BF"/>
      <w:sz w:val="26"/>
      <w:szCs w:val="33"/>
    </w:rPr>
  </w:style>
  <w:style w:type="character" w:customStyle="1" w:styleId="Heading1Char">
    <w:name w:val="Heading 1 Char"/>
    <w:basedOn w:val="DefaultParagraphFont"/>
    <w:link w:val="Heading1"/>
    <w:uiPriority w:val="9"/>
    <w:rsid w:val="0034643A"/>
    <w:rPr>
      <w:rFonts w:asciiTheme="majorHAnsi" w:eastAsiaTheme="majorEastAsia" w:hAnsiTheme="majorHAnsi" w:cstheme="majorBidi"/>
      <w:color w:val="2F5496" w:themeColor="accent1" w:themeShade="BF"/>
      <w:sz w:val="32"/>
      <w:szCs w:val="40"/>
    </w:rPr>
  </w:style>
</w:styles>
</file>

<file path=word/webSettings.xml><?xml version="1.0" encoding="utf-8"?>
<w:webSettings xmlns:r="http://schemas.openxmlformats.org/officeDocument/2006/relationships" xmlns:w="http://schemas.openxmlformats.org/wordprocessingml/2006/main">
  <w:divs>
    <w:div w:id="16083888">
      <w:marLeft w:val="0"/>
      <w:marRight w:val="0"/>
      <w:marTop w:val="0"/>
      <w:marBottom w:val="0"/>
      <w:divBdr>
        <w:top w:val="none" w:sz="0" w:space="0" w:color="auto"/>
        <w:left w:val="none" w:sz="0" w:space="0" w:color="auto"/>
        <w:bottom w:val="none" w:sz="0" w:space="0" w:color="auto"/>
        <w:right w:val="none" w:sz="0" w:space="0" w:color="auto"/>
      </w:divBdr>
    </w:div>
    <w:div w:id="488255367">
      <w:marLeft w:val="0"/>
      <w:marRight w:val="0"/>
      <w:marTop w:val="0"/>
      <w:marBottom w:val="0"/>
      <w:divBdr>
        <w:top w:val="none" w:sz="0" w:space="0" w:color="auto"/>
        <w:left w:val="none" w:sz="0" w:space="0" w:color="auto"/>
        <w:bottom w:val="none" w:sz="0" w:space="0" w:color="auto"/>
        <w:right w:val="none" w:sz="0" w:space="0" w:color="auto"/>
      </w:divBdr>
      <w:divsChild>
        <w:div w:id="631861924">
          <w:marLeft w:val="0"/>
          <w:marRight w:val="0"/>
          <w:marTop w:val="0"/>
          <w:marBottom w:val="0"/>
          <w:divBdr>
            <w:top w:val="none" w:sz="0" w:space="0" w:color="auto"/>
            <w:left w:val="none" w:sz="0" w:space="0" w:color="auto"/>
            <w:bottom w:val="none" w:sz="0" w:space="0" w:color="auto"/>
            <w:right w:val="none" w:sz="0" w:space="0" w:color="auto"/>
          </w:divBdr>
        </w:div>
      </w:divsChild>
    </w:div>
    <w:div w:id="877207813">
      <w:bodyDiv w:val="1"/>
      <w:marLeft w:val="0"/>
      <w:marRight w:val="0"/>
      <w:marTop w:val="0"/>
      <w:marBottom w:val="0"/>
      <w:divBdr>
        <w:top w:val="none" w:sz="0" w:space="0" w:color="auto"/>
        <w:left w:val="none" w:sz="0" w:space="0" w:color="auto"/>
        <w:bottom w:val="none" w:sz="0" w:space="0" w:color="auto"/>
        <w:right w:val="none" w:sz="0" w:space="0" w:color="auto"/>
      </w:divBdr>
      <w:divsChild>
        <w:div w:id="817572537">
          <w:marLeft w:val="0"/>
          <w:marRight w:val="0"/>
          <w:marTop w:val="0"/>
          <w:marBottom w:val="0"/>
          <w:divBdr>
            <w:top w:val="none" w:sz="0" w:space="0" w:color="auto"/>
            <w:left w:val="none" w:sz="0" w:space="0" w:color="auto"/>
            <w:bottom w:val="none" w:sz="0" w:space="0" w:color="auto"/>
            <w:right w:val="none" w:sz="0" w:space="0" w:color="auto"/>
          </w:divBdr>
          <w:divsChild>
            <w:div w:id="23050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731</Words>
  <Characters>4173</Characters>
  <Application>Microsoft Office Word</Application>
  <DocSecurity>0</DocSecurity>
  <Lines>34</Lines>
  <Paragraphs>9</Paragraphs>
  <ScaleCrop>false</ScaleCrop>
  <Company/>
  <LinksUpToDate>false</LinksUpToDate>
  <CharactersWithSpaces>4895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akm.ankita@gmail.com</dc:creator>
  <cp:keywords/>
  <dc:description/>
  <cp:lastModifiedBy>lenovo</cp:lastModifiedBy>
  <cp:revision>3</cp:revision>
  <dcterms:created xsi:type="dcterms:W3CDTF">2022-04-19T10:38:00Z</dcterms:created>
  <dcterms:modified xsi:type="dcterms:W3CDTF">2022-04-20T03:38:00Z</dcterms:modified>
</cp:coreProperties>
</file>